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A0111F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A0111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>
        <w:rPr>
          <w:rFonts w:ascii="GHEA Grapalat" w:hAnsi="GHEA Grapalat"/>
          <w:sz w:val="16"/>
          <w:szCs w:val="16"/>
          <w:lang w:val="en-US"/>
        </w:rPr>
        <w:t>AQ</w:t>
      </w:r>
      <w:r w:rsidR="00927317" w:rsidRPr="00927317">
        <w:rPr>
          <w:rFonts w:ascii="GHEA Grapalat" w:hAnsi="GHEA Grapalat"/>
          <w:sz w:val="16"/>
          <w:szCs w:val="16"/>
        </w:rPr>
        <w:t>-</w:t>
      </w:r>
      <w:proofErr w:type="spellStart"/>
      <w:r w:rsidR="009B65EE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9B65EE" w:rsidRPr="00EC0118">
        <w:rPr>
          <w:rFonts w:ascii="GHEA Grapalat" w:hAnsi="GHEA Grapalat"/>
          <w:sz w:val="16"/>
          <w:szCs w:val="16"/>
        </w:rPr>
        <w:t>-</w:t>
      </w:r>
      <w:r w:rsidR="005604DA">
        <w:rPr>
          <w:rFonts w:ascii="GHEA Grapalat" w:hAnsi="GHEA Grapalat"/>
          <w:sz w:val="16"/>
          <w:szCs w:val="16"/>
        </w:rPr>
        <w:t>26/5</w:t>
      </w:r>
    </w:p>
    <w:p w:rsidR="003B2931" w:rsidRPr="00927317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>
        <w:rPr>
          <w:rFonts w:ascii="GHEA Grapalat" w:hAnsi="GHEA Grapalat"/>
          <w:sz w:val="16"/>
          <w:szCs w:val="16"/>
        </w:rPr>
        <w:t>AQ</w:t>
      </w:r>
      <w:r w:rsidR="00927317" w:rsidRPr="00927317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B65EE">
        <w:rPr>
          <w:rFonts w:ascii="GHEA Grapalat" w:hAnsi="GHEA Grapalat"/>
          <w:sz w:val="16"/>
          <w:szCs w:val="16"/>
        </w:rPr>
        <w:t>BMAShDzB</w:t>
      </w:r>
      <w:proofErr w:type="spellEnd"/>
      <w:r w:rsidR="009B65EE" w:rsidRPr="009B65EE">
        <w:rPr>
          <w:rFonts w:ascii="GHEA Grapalat" w:hAnsi="GHEA Grapalat"/>
          <w:sz w:val="16"/>
          <w:szCs w:val="16"/>
          <w:lang w:val="ru-RU"/>
        </w:rPr>
        <w:t>-</w:t>
      </w:r>
      <w:r w:rsidR="005604DA">
        <w:rPr>
          <w:rFonts w:ascii="GHEA Grapalat" w:hAnsi="GHEA Grapalat"/>
          <w:sz w:val="16"/>
          <w:szCs w:val="16"/>
          <w:lang w:val="ru-RU"/>
        </w:rPr>
        <w:t>26/5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5A6C4F" w:rsidRPr="005A6C4F">
        <w:rPr>
          <w:rFonts w:ascii="GHEA Grapalat" w:hAnsi="GHEA Grapalat"/>
          <w:b/>
          <w:sz w:val="16"/>
          <w:szCs w:val="16"/>
          <w:lang w:val="ru-RU"/>
        </w:rPr>
        <w:t>Ремонтных работ улиц</w:t>
      </w:r>
      <w:r w:rsidR="00EC0118" w:rsidRPr="00EC0118">
        <w:rPr>
          <w:rFonts w:ascii="GHEA Grapalat" w:hAnsi="GHEA Grapalat"/>
          <w:sz w:val="24"/>
          <w:szCs w:val="24"/>
          <w:lang w:val="ru-RU"/>
        </w:rPr>
        <w:t xml:space="preserve"> </w:t>
      </w:r>
      <w:r w:rsidR="00AB50DA" w:rsidRPr="00927317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A0111F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8100C8" w:rsidRPr="00A0111F">
        <w:rPr>
          <w:rFonts w:ascii="GHEA Grapalat" w:hAnsi="GHEA Grapalat"/>
          <w:sz w:val="16"/>
          <w:szCs w:val="16"/>
          <w:lang w:val="hy-AM"/>
        </w:rPr>
        <w:t>4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604DA">
        <w:rPr>
          <w:rFonts w:ascii="GHEA Grapalat" w:hAnsi="GHEA Grapalat"/>
          <w:sz w:val="16"/>
          <w:szCs w:val="16"/>
          <w:lang w:val="hy-AM"/>
        </w:rPr>
        <w:t>29</w:t>
      </w:r>
      <w:r w:rsidR="00846D4F">
        <w:rPr>
          <w:rFonts w:ascii="GHEA Grapalat" w:hAnsi="GHEA Grapalat"/>
          <w:sz w:val="16"/>
          <w:szCs w:val="16"/>
          <w:lang w:val="hy-AM"/>
        </w:rPr>
        <w:t xml:space="preserve"> </w:t>
      </w:r>
      <w:r w:rsidR="002C6565">
        <w:rPr>
          <w:rFonts w:ascii="GHEA Grapalat" w:hAnsi="GHEA Grapalat"/>
          <w:sz w:val="16"/>
          <w:szCs w:val="16"/>
          <w:lang w:val="ru-RU"/>
        </w:rPr>
        <w:t>июн</w:t>
      </w:r>
      <w:r w:rsidR="00846D4F">
        <w:rPr>
          <w:rFonts w:ascii="GHEA Grapalat" w:hAnsi="GHEA Grapalat"/>
          <w:sz w:val="16"/>
          <w:szCs w:val="16"/>
          <w:lang w:val="ru-RU"/>
        </w:rPr>
        <w:t>я</w:t>
      </w:r>
      <w:r w:rsidR="008100C8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0111F">
        <w:rPr>
          <w:rFonts w:ascii="GHEA Grapalat" w:hAnsi="GHEA Grapalat"/>
          <w:sz w:val="16"/>
          <w:szCs w:val="16"/>
          <w:lang w:val="ru-RU"/>
        </w:rPr>
        <w:t>20</w:t>
      </w:r>
      <w:r w:rsidR="005733B2" w:rsidRPr="00A0111F">
        <w:rPr>
          <w:rFonts w:ascii="GHEA Grapalat" w:hAnsi="GHEA Grapalat"/>
          <w:sz w:val="16"/>
          <w:szCs w:val="16"/>
          <w:lang w:val="ru-RU"/>
        </w:rPr>
        <w:t>2</w:t>
      </w:r>
      <w:r w:rsidR="00927317">
        <w:rPr>
          <w:rFonts w:ascii="GHEA Grapalat" w:hAnsi="GHEA Grapalat"/>
          <w:sz w:val="16"/>
          <w:szCs w:val="16"/>
          <w:lang w:val="ru-RU"/>
        </w:rPr>
        <w:t>6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A0111F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A0111F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а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>м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и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A0111F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927317" w:rsidRDefault="003902A0" w:rsidP="001B376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927317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5604DA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5604DA" w:rsidRPr="005604DA">
        <w:rPr>
          <w:rFonts w:ascii="GHEA Grapalat" w:hAnsi="GHEA Grapalat"/>
          <w:b/>
          <w:sz w:val="16"/>
          <w:szCs w:val="16"/>
          <w:lang w:val="ru-RU"/>
        </w:rPr>
        <w:t xml:space="preserve">Работы по капитальному ремонту участка улицы Туманяна от улицы Саят-Нова до улицы С. Шаумяна в городе Армавир общины Армавир </w:t>
      </w:r>
      <w:proofErr w:type="spellStart"/>
      <w:r w:rsidR="005604DA" w:rsidRPr="005604DA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5604DA" w:rsidRPr="005604DA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A0111F" w:rsidTr="001B3761">
        <w:tc>
          <w:tcPr>
            <w:tcW w:w="798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604DA" w:rsidRPr="00A0111F" w:rsidTr="00880207">
        <w:tc>
          <w:tcPr>
            <w:tcW w:w="798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5604DA" w:rsidRPr="005604DA" w:rsidRDefault="005604DA" w:rsidP="005604D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604DA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C700A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604DA">
              <w:rPr>
                <w:rFonts w:ascii="GHEA Grapalat" w:hAnsi="GHEA Grapalat"/>
                <w:sz w:val="16"/>
                <w:szCs w:val="16"/>
                <w:lang w:val="ru-RU"/>
              </w:rPr>
              <w:t>БИЛДР КНСТРАКШН-ООО БИЛДР консорциум</w:t>
            </w:r>
          </w:p>
        </w:tc>
        <w:tc>
          <w:tcPr>
            <w:tcW w:w="1734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604DA" w:rsidRPr="00A0111F" w:rsidTr="001B3761">
        <w:tc>
          <w:tcPr>
            <w:tcW w:w="798" w:type="dxa"/>
            <w:vAlign w:val="center"/>
          </w:tcPr>
          <w:p w:rsidR="005604DA" w:rsidRPr="0068571D" w:rsidRDefault="005604DA" w:rsidP="005604D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5604DA" w:rsidRPr="00C700A9" w:rsidRDefault="005604DA" w:rsidP="005604D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700A9">
              <w:rPr>
                <w:rFonts w:ascii="GHEA Grapalat" w:hAnsi="GHEA Grapalat"/>
                <w:sz w:val="16"/>
                <w:szCs w:val="16"/>
              </w:rPr>
              <w:t>ООО</w:t>
            </w:r>
            <w:r w:rsidRPr="00C700A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700A9">
              <w:rPr>
                <w:rFonts w:ascii="GHEA Grapalat" w:hAnsi="GHEA Grapalat"/>
                <w:sz w:val="16"/>
                <w:szCs w:val="16"/>
              </w:rPr>
              <w:t>Урбан</w:t>
            </w:r>
            <w:proofErr w:type="spellEnd"/>
            <w:r w:rsidRPr="00C700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700A9">
              <w:rPr>
                <w:rFonts w:ascii="GHEA Grapalat" w:hAnsi="GHEA Grapalat"/>
                <w:sz w:val="16"/>
                <w:szCs w:val="16"/>
              </w:rPr>
              <w:t>девелопмент</w:t>
            </w:r>
            <w:proofErr w:type="spellEnd"/>
          </w:p>
        </w:tc>
        <w:tc>
          <w:tcPr>
            <w:tcW w:w="1734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604DA" w:rsidRPr="00A0111F" w:rsidRDefault="005604DA" w:rsidP="005604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A0111F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5604DA" w:rsidTr="001B3761">
        <w:tc>
          <w:tcPr>
            <w:tcW w:w="1799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604DA" w:rsidRPr="00A0111F" w:rsidTr="00C01F0A">
        <w:tc>
          <w:tcPr>
            <w:tcW w:w="1799" w:type="dxa"/>
            <w:vAlign w:val="center"/>
          </w:tcPr>
          <w:p w:rsidR="005604DA" w:rsidRPr="00A0111F" w:rsidRDefault="005604DA" w:rsidP="005604D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5604DA" w:rsidRPr="005604DA" w:rsidRDefault="005604DA" w:rsidP="005604D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604DA">
              <w:rPr>
                <w:rFonts w:ascii="GHEA Grapalat" w:hAnsi="GHEA Grapalat"/>
                <w:sz w:val="16"/>
                <w:szCs w:val="16"/>
                <w:lang w:val="ru-RU"/>
              </w:rPr>
              <w:t>ООО</w:t>
            </w:r>
            <w:r w:rsidRPr="00C700A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5604DA">
              <w:rPr>
                <w:rFonts w:ascii="GHEA Grapalat" w:hAnsi="GHEA Grapalat"/>
                <w:sz w:val="16"/>
                <w:szCs w:val="16"/>
                <w:lang w:val="ru-RU"/>
              </w:rPr>
              <w:t>БИЛДР КНСТРАКШН-ООО БИЛДР консорциум</w:t>
            </w:r>
          </w:p>
        </w:tc>
        <w:tc>
          <w:tcPr>
            <w:tcW w:w="2416" w:type="dxa"/>
            <w:vAlign w:val="center"/>
          </w:tcPr>
          <w:p w:rsidR="005604DA" w:rsidRPr="00A0111F" w:rsidRDefault="005604DA" w:rsidP="005604D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5604DA" w:rsidRPr="00C700A9" w:rsidRDefault="005604DA" w:rsidP="005604DA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C700A9">
              <w:rPr>
                <w:rFonts w:ascii="GHEA Grapalat" w:hAnsi="GHEA Grapalat" w:cs="Calibri"/>
                <w:color w:val="000000"/>
                <w:sz w:val="16"/>
                <w:szCs w:val="16"/>
              </w:rPr>
              <w:t>82029370</w:t>
            </w:r>
          </w:p>
        </w:tc>
      </w:tr>
      <w:tr w:rsidR="005604DA" w:rsidRPr="00A0111F" w:rsidTr="00C01F0A">
        <w:tc>
          <w:tcPr>
            <w:tcW w:w="1799" w:type="dxa"/>
            <w:vAlign w:val="center"/>
          </w:tcPr>
          <w:p w:rsidR="005604DA" w:rsidRPr="0068571D" w:rsidRDefault="005604DA" w:rsidP="005604D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5604DA" w:rsidRPr="00C700A9" w:rsidRDefault="005604DA" w:rsidP="005604D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700A9">
              <w:rPr>
                <w:rFonts w:ascii="GHEA Grapalat" w:hAnsi="GHEA Grapalat"/>
                <w:sz w:val="16"/>
                <w:szCs w:val="16"/>
              </w:rPr>
              <w:t>ООО</w:t>
            </w:r>
            <w:r w:rsidRPr="00C700A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700A9">
              <w:rPr>
                <w:rFonts w:ascii="GHEA Grapalat" w:hAnsi="GHEA Grapalat"/>
                <w:sz w:val="16"/>
                <w:szCs w:val="16"/>
              </w:rPr>
              <w:t>Урбан</w:t>
            </w:r>
            <w:proofErr w:type="spellEnd"/>
            <w:r w:rsidRPr="00C700A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700A9">
              <w:rPr>
                <w:rFonts w:ascii="GHEA Grapalat" w:hAnsi="GHEA Grapalat"/>
                <w:sz w:val="16"/>
                <w:szCs w:val="16"/>
              </w:rPr>
              <w:t>девелопмент</w:t>
            </w:r>
            <w:proofErr w:type="spellEnd"/>
          </w:p>
        </w:tc>
        <w:tc>
          <w:tcPr>
            <w:tcW w:w="2416" w:type="dxa"/>
            <w:vAlign w:val="center"/>
          </w:tcPr>
          <w:p w:rsidR="005604DA" w:rsidRPr="00DE110E" w:rsidRDefault="005604DA" w:rsidP="005604D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5604DA" w:rsidRPr="00C700A9" w:rsidRDefault="005604DA" w:rsidP="005604DA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700A9">
              <w:rPr>
                <w:rFonts w:ascii="GHEA Grapalat" w:hAnsi="GHEA Grapalat" w:cs="Calibri"/>
                <w:color w:val="000000"/>
                <w:sz w:val="16"/>
                <w:szCs w:val="16"/>
              </w:rPr>
              <w:t>82500000</w:t>
            </w:r>
          </w:p>
        </w:tc>
      </w:tr>
    </w:tbl>
    <w:p w:rsidR="005733B2" w:rsidRPr="00A0111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A0111F" w:rsidRDefault="001B3761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A0111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A0111F" w:rsidRDefault="0022470F" w:rsidP="001B3761">
      <w:pPr>
        <w:widowControl w:val="0"/>
        <w:spacing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C656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С. </w:t>
      </w:r>
      <w:proofErr w:type="spellStart"/>
      <w:r w:rsidR="002C6565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>
        <w:rPr>
          <w:rFonts w:ascii="GHEA Grapalat" w:hAnsi="GHEA Grapalat" w:cs="Calibri"/>
          <w:b/>
          <w:sz w:val="16"/>
          <w:szCs w:val="16"/>
        </w:rPr>
        <w:t>AQ</w:t>
      </w:r>
      <w:r w:rsidR="00927317" w:rsidRPr="00927317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B65EE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9B65EE" w:rsidRPr="002C6565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5604DA">
        <w:rPr>
          <w:rFonts w:ascii="GHEA Grapalat" w:hAnsi="GHEA Grapalat" w:cs="Calibri"/>
          <w:b/>
          <w:sz w:val="16"/>
          <w:szCs w:val="16"/>
          <w:lang w:val="ru-RU"/>
        </w:rPr>
        <w:t>26/5</w:t>
      </w:r>
    </w:p>
    <w:p w:rsidR="003B2931" w:rsidRPr="00A0111F" w:rsidRDefault="001B376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A0111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A0111F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A0111F" w:rsidRDefault="001B376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A0111F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A0111F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: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A0111F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C1924"/>
    <w:rsid w:val="00126237"/>
    <w:rsid w:val="0016482D"/>
    <w:rsid w:val="001B3761"/>
    <w:rsid w:val="0022470F"/>
    <w:rsid w:val="00226871"/>
    <w:rsid w:val="002318CE"/>
    <w:rsid w:val="0024557A"/>
    <w:rsid w:val="002C6565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604DA"/>
    <w:rsid w:val="005733B2"/>
    <w:rsid w:val="0059408E"/>
    <w:rsid w:val="005A6C4F"/>
    <w:rsid w:val="00612A84"/>
    <w:rsid w:val="0068571D"/>
    <w:rsid w:val="007633A6"/>
    <w:rsid w:val="007E64BF"/>
    <w:rsid w:val="008100C8"/>
    <w:rsid w:val="00846D4F"/>
    <w:rsid w:val="009251C3"/>
    <w:rsid w:val="00927317"/>
    <w:rsid w:val="009B65EE"/>
    <w:rsid w:val="00A0111F"/>
    <w:rsid w:val="00AB50DA"/>
    <w:rsid w:val="00B40D2D"/>
    <w:rsid w:val="00B974B3"/>
    <w:rsid w:val="00C86DA2"/>
    <w:rsid w:val="00C92197"/>
    <w:rsid w:val="00CA63C7"/>
    <w:rsid w:val="00DE110E"/>
    <w:rsid w:val="00E50980"/>
    <w:rsid w:val="00E53A36"/>
    <w:rsid w:val="00E911BA"/>
    <w:rsid w:val="00EC0118"/>
    <w:rsid w:val="00EC15D4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1E28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FD64E-4E3C-4E79-BFFE-B0E2B2B2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37</cp:revision>
  <cp:lastPrinted>2020-10-08T10:20:00Z</cp:lastPrinted>
  <dcterms:created xsi:type="dcterms:W3CDTF">2019-10-24T12:49:00Z</dcterms:created>
  <dcterms:modified xsi:type="dcterms:W3CDTF">2026-06-30T05:27:00Z</dcterms:modified>
  <cp:category/>
</cp:coreProperties>
</file>